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82"/>
        <w:gridCol w:w="4303"/>
        <w:gridCol w:w="3753"/>
      </w:tblGrid>
      <w:tr w:rsidR="00000000" w:rsidTr="000D5809">
        <w:trPr>
          <w:tblCellSpacing w:w="7" w:type="dxa"/>
        </w:trPr>
        <w:tc>
          <w:tcPr>
            <w:tcW w:w="0" w:type="auto"/>
            <w:vAlign w:val="center"/>
            <w:hideMark/>
          </w:tcPr>
          <w:p w:rsidR="00000000" w:rsidRDefault="002655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000000" w:rsidRDefault="002655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ARROW COMMODITIES PTY LTD</w:t>
            </w:r>
          </w:p>
        </w:tc>
        <w:tc>
          <w:tcPr>
            <w:tcW w:w="0" w:type="auto"/>
            <w:vAlign w:val="center"/>
            <w:hideMark/>
          </w:tcPr>
          <w:p w:rsidR="00000000" w:rsidRDefault="002655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Level 4 79 Commonwealth Street Surry Hills NSW 2010 </w:t>
            </w:r>
          </w:p>
        </w:tc>
      </w:tr>
      <w:tr w:rsidR="00000000" w:rsidTr="000D5809">
        <w:trPr>
          <w:tblCellSpacing w:w="7" w:type="dxa"/>
        </w:trPr>
        <w:tc>
          <w:tcPr>
            <w:tcW w:w="0" w:type="auto"/>
            <w:vAlign w:val="center"/>
            <w:hideMark/>
          </w:tcPr>
          <w:p w:rsidR="00000000" w:rsidRDefault="002655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000000" w:rsidRDefault="002655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AUSMAL INTERNATIONAL PTY LTD</w:t>
            </w:r>
          </w:p>
        </w:tc>
        <w:tc>
          <w:tcPr>
            <w:tcW w:w="0" w:type="auto"/>
            <w:vAlign w:val="center"/>
            <w:hideMark/>
          </w:tcPr>
          <w:p w:rsidR="00000000" w:rsidRDefault="002655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 Teal Boulevard Banksia Beach, Queensland 4507</w:t>
            </w:r>
          </w:p>
        </w:tc>
      </w:tr>
      <w:tr w:rsidR="00000000" w:rsidTr="000D5809">
        <w:trPr>
          <w:tblCellSpacing w:w="7" w:type="dxa"/>
        </w:trPr>
        <w:tc>
          <w:tcPr>
            <w:tcW w:w="0" w:type="auto"/>
            <w:vAlign w:val="center"/>
            <w:hideMark/>
          </w:tcPr>
          <w:p w:rsidR="00000000" w:rsidRDefault="002655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000000" w:rsidRDefault="002655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BEC FEED SOLUTIONS</w:t>
            </w:r>
          </w:p>
        </w:tc>
        <w:tc>
          <w:tcPr>
            <w:tcW w:w="0" w:type="auto"/>
            <w:vAlign w:val="center"/>
            <w:hideMark/>
          </w:tcPr>
          <w:p w:rsidR="00000000" w:rsidRDefault="002655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 Antimony ST Carole Park, QLD, Australia 4300</w:t>
            </w:r>
          </w:p>
        </w:tc>
      </w:tr>
      <w:tr w:rsidR="00000000" w:rsidTr="000D5809">
        <w:trPr>
          <w:tblCellSpacing w:w="7" w:type="dxa"/>
        </w:trPr>
        <w:tc>
          <w:tcPr>
            <w:tcW w:w="0" w:type="auto"/>
            <w:vAlign w:val="center"/>
            <w:hideMark/>
          </w:tcPr>
          <w:p w:rsidR="00000000" w:rsidRDefault="002655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000000" w:rsidRDefault="002655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CRAIG MOSTYN AND CO PTY LTD</w:t>
            </w:r>
          </w:p>
        </w:tc>
        <w:tc>
          <w:tcPr>
            <w:tcW w:w="0" w:type="auto"/>
            <w:vAlign w:val="center"/>
            <w:hideMark/>
          </w:tcPr>
          <w:p w:rsidR="00000000" w:rsidRDefault="002655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49-51 Stead Street South Melbourne Vic 3205 Australia</w:t>
            </w:r>
          </w:p>
        </w:tc>
      </w:tr>
      <w:tr w:rsidR="00000000" w:rsidTr="000D5809">
        <w:trPr>
          <w:tblCellSpacing w:w="7" w:type="dxa"/>
        </w:trPr>
        <w:tc>
          <w:tcPr>
            <w:tcW w:w="0" w:type="auto"/>
            <w:vAlign w:val="center"/>
            <w:hideMark/>
          </w:tcPr>
          <w:p w:rsidR="00000000" w:rsidRDefault="002655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000000" w:rsidRDefault="002655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ILOURA RESOURCES PTY LIMITED</w:t>
            </w:r>
          </w:p>
        </w:tc>
        <w:tc>
          <w:tcPr>
            <w:tcW w:w="0" w:type="auto"/>
            <w:vAlign w:val="center"/>
            <w:hideMark/>
          </w:tcPr>
          <w:p w:rsidR="00000000" w:rsidRDefault="002655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Level 2, 97 Pririe Street, Adelaide SA 5000</w:t>
            </w:r>
          </w:p>
        </w:tc>
      </w:tr>
      <w:tr w:rsidR="00000000" w:rsidTr="000D5809">
        <w:trPr>
          <w:tblCellSpacing w:w="7" w:type="dxa"/>
        </w:trPr>
        <w:tc>
          <w:tcPr>
            <w:tcW w:w="0" w:type="auto"/>
            <w:vAlign w:val="center"/>
            <w:hideMark/>
          </w:tcPr>
          <w:p w:rsidR="00000000" w:rsidRDefault="002655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000000" w:rsidRDefault="002655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INTERNATIONAL TRADING AND MARKETING SERVICES PTY LTD</w:t>
            </w:r>
          </w:p>
        </w:tc>
        <w:tc>
          <w:tcPr>
            <w:tcW w:w="0" w:type="auto"/>
            <w:vAlign w:val="center"/>
            <w:hideMark/>
          </w:tcPr>
          <w:p w:rsidR="00000000" w:rsidRDefault="002655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 Teal Boulevard Banksia Beach, Queensland 4507</w:t>
            </w:r>
          </w:p>
        </w:tc>
      </w:tr>
      <w:tr w:rsidR="00000000" w:rsidTr="000D5809">
        <w:trPr>
          <w:tblCellSpacing w:w="7" w:type="dxa"/>
        </w:trPr>
        <w:tc>
          <w:tcPr>
            <w:tcW w:w="0" w:type="auto"/>
            <w:vAlign w:val="center"/>
            <w:hideMark/>
          </w:tcPr>
          <w:p w:rsidR="00000000" w:rsidRDefault="002655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000000" w:rsidRDefault="002655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KILCOY PASTORAL COMPANY LIMITED</w:t>
            </w:r>
          </w:p>
        </w:tc>
        <w:tc>
          <w:tcPr>
            <w:tcW w:w="0" w:type="auto"/>
            <w:vAlign w:val="center"/>
            <w:hideMark/>
          </w:tcPr>
          <w:p w:rsidR="00000000" w:rsidRDefault="002655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Winya 4830 D Aguilar Highway Kilcoy , QLD, 4515</w:t>
            </w:r>
          </w:p>
        </w:tc>
      </w:tr>
      <w:tr w:rsidR="00000000" w:rsidTr="000D5809">
        <w:trPr>
          <w:tblCellSpacing w:w="7" w:type="dxa"/>
        </w:trPr>
        <w:tc>
          <w:tcPr>
            <w:tcW w:w="0" w:type="auto"/>
            <w:vAlign w:val="center"/>
            <w:hideMark/>
          </w:tcPr>
          <w:p w:rsidR="00000000" w:rsidRDefault="002655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000000" w:rsidRDefault="002655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MULWARRA EXPORT PTY. LTD.</w:t>
            </w:r>
          </w:p>
        </w:tc>
        <w:tc>
          <w:tcPr>
            <w:tcW w:w="0" w:type="auto"/>
            <w:vAlign w:val="center"/>
            <w:hideMark/>
          </w:tcPr>
          <w:p w:rsidR="00000000" w:rsidRDefault="002655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Level 18, The Zenith, Tower A, 821 Pacific Highway, Chatswood NSW 2067 Australia</w:t>
            </w:r>
          </w:p>
        </w:tc>
      </w:tr>
      <w:tr w:rsidR="00000000" w:rsidTr="000D5809">
        <w:trPr>
          <w:tblCellSpacing w:w="7" w:type="dxa"/>
        </w:trPr>
        <w:tc>
          <w:tcPr>
            <w:tcW w:w="0" w:type="auto"/>
            <w:vAlign w:val="center"/>
            <w:hideMark/>
          </w:tcPr>
          <w:p w:rsidR="00000000" w:rsidRDefault="002655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000000" w:rsidRDefault="002655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Shield Agri Pty Ltd</w:t>
            </w:r>
          </w:p>
        </w:tc>
        <w:tc>
          <w:tcPr>
            <w:tcW w:w="0" w:type="auto"/>
            <w:vAlign w:val="center"/>
            <w:hideMark/>
          </w:tcPr>
          <w:p w:rsidR="00000000" w:rsidRDefault="002655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510/81 Macleay ST, Potts Points, NSW 2011 Austr</w:t>
            </w:r>
            <w:r>
              <w:rPr>
                <w:rFonts w:eastAsia="Times New Roman"/>
              </w:rPr>
              <w:t>alia</w:t>
            </w:r>
          </w:p>
        </w:tc>
      </w:tr>
      <w:tr w:rsidR="00000000" w:rsidTr="000D5809">
        <w:trPr>
          <w:tblCellSpacing w:w="7" w:type="dxa"/>
        </w:trPr>
        <w:tc>
          <w:tcPr>
            <w:tcW w:w="0" w:type="auto"/>
            <w:vAlign w:val="center"/>
            <w:hideMark/>
          </w:tcPr>
          <w:p w:rsidR="00000000" w:rsidRDefault="002655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000000" w:rsidRDefault="002655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Societa Cofica Pty Ltd</w:t>
            </w:r>
          </w:p>
        </w:tc>
        <w:tc>
          <w:tcPr>
            <w:tcW w:w="0" w:type="auto"/>
            <w:vAlign w:val="center"/>
            <w:hideMark/>
          </w:tcPr>
          <w:p w:rsidR="00000000" w:rsidRDefault="002655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Cofica House 127 Chestnut Street, Cremorne Victoria 3121, Australia</w:t>
            </w:r>
          </w:p>
        </w:tc>
      </w:tr>
      <w:tr w:rsidR="00000000" w:rsidTr="000D5809">
        <w:trPr>
          <w:tblCellSpacing w:w="7" w:type="dxa"/>
        </w:trPr>
        <w:tc>
          <w:tcPr>
            <w:tcW w:w="0" w:type="auto"/>
            <w:vAlign w:val="center"/>
            <w:hideMark/>
          </w:tcPr>
          <w:p w:rsidR="00000000" w:rsidRDefault="002655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000000" w:rsidRDefault="002655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Stanbroke Beef Pty Ltd</w:t>
            </w:r>
          </w:p>
        </w:tc>
        <w:tc>
          <w:tcPr>
            <w:tcW w:w="0" w:type="auto"/>
            <w:vAlign w:val="center"/>
            <w:hideMark/>
          </w:tcPr>
          <w:p w:rsidR="00000000" w:rsidRDefault="002655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Grantham Scrub Rd Grantham QLD 4347 Australia</w:t>
            </w:r>
          </w:p>
        </w:tc>
      </w:tr>
      <w:tr w:rsidR="00000000" w:rsidTr="000D5809">
        <w:trPr>
          <w:tblCellSpacing w:w="7" w:type="dxa"/>
        </w:trPr>
        <w:tc>
          <w:tcPr>
            <w:tcW w:w="0" w:type="auto"/>
            <w:vAlign w:val="center"/>
            <w:hideMark/>
          </w:tcPr>
          <w:p w:rsidR="00000000" w:rsidRDefault="002655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000000" w:rsidRDefault="002655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STANDARD COMMODITIES AUSTRALIA PTY LTD</w:t>
            </w:r>
          </w:p>
        </w:tc>
        <w:tc>
          <w:tcPr>
            <w:tcW w:w="0" w:type="auto"/>
            <w:vAlign w:val="center"/>
            <w:hideMark/>
          </w:tcPr>
          <w:p w:rsidR="00000000" w:rsidRDefault="002655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Level 1, 274-290 Victoria Street Darlinghurst NSW 2010, Australia</w:t>
            </w:r>
          </w:p>
        </w:tc>
      </w:tr>
      <w:tr w:rsidR="00000000" w:rsidTr="000D5809">
        <w:trPr>
          <w:tblCellSpacing w:w="7" w:type="dxa"/>
        </w:trPr>
        <w:tc>
          <w:tcPr>
            <w:tcW w:w="0" w:type="auto"/>
            <w:vAlign w:val="center"/>
            <w:hideMark/>
          </w:tcPr>
          <w:p w:rsidR="00000000" w:rsidRDefault="002655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000000" w:rsidRDefault="002655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SWIFT &amp; COMPANY TRADE GROUP</w:t>
            </w:r>
          </w:p>
        </w:tc>
        <w:tc>
          <w:tcPr>
            <w:tcW w:w="0" w:type="auto"/>
            <w:vAlign w:val="center"/>
            <w:hideMark/>
          </w:tcPr>
          <w:p w:rsidR="00000000" w:rsidRDefault="002655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Level 3 / 15 Astor Terrace, Spring Hill Qld 4000 Australia</w:t>
            </w:r>
          </w:p>
        </w:tc>
      </w:tr>
      <w:tr w:rsidR="00000000" w:rsidTr="000D5809">
        <w:trPr>
          <w:tblCellSpacing w:w="7" w:type="dxa"/>
        </w:trPr>
        <w:tc>
          <w:tcPr>
            <w:tcW w:w="0" w:type="auto"/>
            <w:vAlign w:val="center"/>
            <w:hideMark/>
          </w:tcPr>
          <w:p w:rsidR="00000000" w:rsidRDefault="002655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000000" w:rsidRDefault="002655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VIVCOURT COMMODITIES PTY LTD</w:t>
            </w:r>
          </w:p>
        </w:tc>
        <w:tc>
          <w:tcPr>
            <w:tcW w:w="0" w:type="auto"/>
            <w:vAlign w:val="center"/>
            <w:hideMark/>
          </w:tcPr>
          <w:p w:rsidR="00000000" w:rsidRDefault="002655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303 / 24-30 Springfield Avenue Potts Poi</w:t>
            </w:r>
            <w:r>
              <w:rPr>
                <w:rFonts w:eastAsia="Times New Roman"/>
              </w:rPr>
              <w:t>nt NSW 2011 Australia</w:t>
            </w:r>
          </w:p>
        </w:tc>
      </w:tr>
      <w:tr w:rsidR="00000000" w:rsidTr="000D5809">
        <w:trPr>
          <w:tblCellSpacing w:w="7" w:type="dxa"/>
        </w:trPr>
        <w:tc>
          <w:tcPr>
            <w:tcW w:w="0" w:type="auto"/>
            <w:vAlign w:val="center"/>
            <w:hideMark/>
          </w:tcPr>
          <w:p w:rsidR="00000000" w:rsidRDefault="002655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000000" w:rsidRDefault="002655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WILMAR GAVILON PTY LTD</w:t>
            </w:r>
          </w:p>
        </w:tc>
        <w:tc>
          <w:tcPr>
            <w:tcW w:w="0" w:type="auto"/>
            <w:vAlign w:val="center"/>
            <w:hideMark/>
          </w:tcPr>
          <w:p w:rsidR="00000000" w:rsidRDefault="002655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60 Fulcrum ST Richland Qld 4077, Australia </w:t>
            </w:r>
          </w:p>
        </w:tc>
      </w:tr>
      <w:tr w:rsidR="00000000" w:rsidTr="000D5809">
        <w:trPr>
          <w:tblCellSpacing w:w="7" w:type="dxa"/>
        </w:trPr>
        <w:tc>
          <w:tcPr>
            <w:tcW w:w="0" w:type="auto"/>
            <w:vAlign w:val="center"/>
            <w:hideMark/>
          </w:tcPr>
          <w:p w:rsidR="00000000" w:rsidRDefault="002655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Germany</w:t>
            </w:r>
          </w:p>
        </w:tc>
        <w:tc>
          <w:tcPr>
            <w:tcW w:w="0" w:type="auto"/>
            <w:vAlign w:val="center"/>
            <w:hideMark/>
          </w:tcPr>
          <w:p w:rsidR="00000000" w:rsidRDefault="002655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BW WARENHANDELSGESELLSCHAFT UG</w:t>
            </w:r>
          </w:p>
        </w:tc>
        <w:tc>
          <w:tcPr>
            <w:tcW w:w="0" w:type="auto"/>
            <w:vAlign w:val="center"/>
            <w:hideMark/>
          </w:tcPr>
          <w:p w:rsidR="00000000" w:rsidRDefault="002655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Sudetenring 9/2 71642 Ludwigsburg, Federal Republic of Germany</w:t>
            </w:r>
          </w:p>
        </w:tc>
      </w:tr>
      <w:tr w:rsidR="00000000" w:rsidTr="000D5809">
        <w:trPr>
          <w:tblCellSpacing w:w="7" w:type="dxa"/>
        </w:trPr>
        <w:tc>
          <w:tcPr>
            <w:tcW w:w="0" w:type="auto"/>
            <w:vAlign w:val="center"/>
            <w:hideMark/>
          </w:tcPr>
          <w:p w:rsidR="00000000" w:rsidRDefault="002655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Germany</w:t>
            </w:r>
          </w:p>
        </w:tc>
        <w:tc>
          <w:tcPr>
            <w:tcW w:w="0" w:type="auto"/>
            <w:vAlign w:val="center"/>
            <w:hideMark/>
          </w:tcPr>
          <w:p w:rsidR="00000000" w:rsidRDefault="002655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GELFLUEGEL PROTEIN (GePro) VERTRIEBS GmbH</w:t>
            </w:r>
          </w:p>
        </w:tc>
        <w:tc>
          <w:tcPr>
            <w:tcW w:w="0" w:type="auto"/>
            <w:vAlign w:val="center"/>
            <w:hideMark/>
          </w:tcPr>
          <w:p w:rsidR="00000000" w:rsidRDefault="002655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Im Moore 1, 49356 Diepholz, Lower Saxony, Federal Republic of Germany</w:t>
            </w:r>
          </w:p>
        </w:tc>
      </w:tr>
      <w:tr w:rsidR="00000000" w:rsidTr="000D5809">
        <w:trPr>
          <w:tblCellSpacing w:w="7" w:type="dxa"/>
        </w:trPr>
        <w:tc>
          <w:tcPr>
            <w:tcW w:w="0" w:type="auto"/>
            <w:vAlign w:val="center"/>
            <w:hideMark/>
          </w:tcPr>
          <w:p w:rsidR="00000000" w:rsidRDefault="002655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Germany</w:t>
            </w:r>
          </w:p>
        </w:tc>
        <w:tc>
          <w:tcPr>
            <w:tcW w:w="0" w:type="auto"/>
            <w:vAlign w:val="center"/>
            <w:hideMark/>
          </w:tcPr>
          <w:p w:rsidR="00000000" w:rsidRDefault="002655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SONAC LINGEN GMBH</w:t>
            </w:r>
          </w:p>
        </w:tc>
        <w:tc>
          <w:tcPr>
            <w:tcW w:w="0" w:type="auto"/>
            <w:vAlign w:val="center"/>
            <w:hideMark/>
          </w:tcPr>
          <w:p w:rsidR="00000000" w:rsidRDefault="002655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ULANENSTR 1-3 D-49811 LINGEN</w:t>
            </w:r>
          </w:p>
        </w:tc>
      </w:tr>
      <w:tr w:rsidR="00000000" w:rsidTr="000D5809">
        <w:trPr>
          <w:tblCellSpacing w:w="7" w:type="dxa"/>
        </w:trPr>
        <w:tc>
          <w:tcPr>
            <w:tcW w:w="0" w:type="auto"/>
            <w:vAlign w:val="center"/>
            <w:hideMark/>
          </w:tcPr>
          <w:p w:rsidR="00000000" w:rsidRDefault="002655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Italy</w:t>
            </w:r>
          </w:p>
        </w:tc>
        <w:tc>
          <w:tcPr>
            <w:tcW w:w="0" w:type="auto"/>
            <w:vAlign w:val="center"/>
            <w:hideMark/>
          </w:tcPr>
          <w:p w:rsidR="00000000" w:rsidRDefault="002655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BIOPRO SRL</w:t>
            </w:r>
          </w:p>
        </w:tc>
        <w:tc>
          <w:tcPr>
            <w:tcW w:w="0" w:type="auto"/>
            <w:vAlign w:val="center"/>
            <w:hideMark/>
          </w:tcPr>
          <w:p w:rsidR="00000000" w:rsidRDefault="002655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Via dello Zuccherificio 1, 40014 Crevalcore</w:t>
            </w:r>
          </w:p>
        </w:tc>
      </w:tr>
      <w:tr w:rsidR="00000000" w:rsidTr="000D5809">
        <w:trPr>
          <w:tblCellSpacing w:w="7" w:type="dxa"/>
        </w:trPr>
        <w:tc>
          <w:tcPr>
            <w:tcW w:w="0" w:type="auto"/>
            <w:vAlign w:val="center"/>
            <w:hideMark/>
          </w:tcPr>
          <w:p w:rsidR="00000000" w:rsidRDefault="002655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Italy</w:t>
            </w:r>
          </w:p>
        </w:tc>
        <w:tc>
          <w:tcPr>
            <w:tcW w:w="0" w:type="auto"/>
            <w:vAlign w:val="center"/>
            <w:hideMark/>
          </w:tcPr>
          <w:p w:rsidR="00000000" w:rsidRDefault="002655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FARPROMODENA SPA</w:t>
            </w:r>
          </w:p>
        </w:tc>
        <w:tc>
          <w:tcPr>
            <w:tcW w:w="0" w:type="auto"/>
            <w:vAlign w:val="center"/>
            <w:hideMark/>
          </w:tcPr>
          <w:p w:rsidR="00000000" w:rsidRDefault="002655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Via Ghiarole 72, 41057, Spilamberto</w:t>
            </w:r>
          </w:p>
        </w:tc>
      </w:tr>
      <w:tr w:rsidR="00000000" w:rsidTr="000D5809">
        <w:trPr>
          <w:tblCellSpacing w:w="7" w:type="dxa"/>
        </w:trPr>
        <w:tc>
          <w:tcPr>
            <w:tcW w:w="0" w:type="auto"/>
            <w:vAlign w:val="center"/>
            <w:hideMark/>
          </w:tcPr>
          <w:p w:rsidR="00000000" w:rsidRDefault="002655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Netherlands</w:t>
            </w:r>
          </w:p>
        </w:tc>
        <w:tc>
          <w:tcPr>
            <w:tcW w:w="0" w:type="auto"/>
            <w:vAlign w:val="center"/>
            <w:hideMark/>
          </w:tcPr>
          <w:p w:rsidR="00000000" w:rsidRDefault="002655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CAGEMAX PROTEINS B.V.</w:t>
            </w:r>
          </w:p>
        </w:tc>
        <w:tc>
          <w:tcPr>
            <w:tcW w:w="0" w:type="auto"/>
            <w:vAlign w:val="center"/>
            <w:hideMark/>
          </w:tcPr>
          <w:p w:rsidR="00000000" w:rsidRDefault="002655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OUDE BOSSCHEWEG 9 5301 LA </w:t>
            </w:r>
            <w:r>
              <w:rPr>
                <w:rFonts w:eastAsia="Times New Roman"/>
              </w:rPr>
              <w:lastRenderedPageBreak/>
              <w:t>ZALTBOMMEL</w:t>
            </w:r>
          </w:p>
        </w:tc>
      </w:tr>
      <w:tr w:rsidR="00000000" w:rsidTr="000D5809">
        <w:trPr>
          <w:tblCellSpacing w:w="7" w:type="dxa"/>
        </w:trPr>
        <w:tc>
          <w:tcPr>
            <w:tcW w:w="0" w:type="auto"/>
            <w:vAlign w:val="center"/>
            <w:hideMark/>
          </w:tcPr>
          <w:p w:rsidR="00000000" w:rsidRDefault="002655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Netherlands</w:t>
            </w:r>
          </w:p>
        </w:tc>
        <w:tc>
          <w:tcPr>
            <w:tcW w:w="0" w:type="auto"/>
            <w:vAlign w:val="center"/>
            <w:hideMark/>
          </w:tcPr>
          <w:p w:rsidR="00000000" w:rsidRDefault="002655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Internationale Handelmaatschappij Demeter B.V</w:t>
            </w:r>
          </w:p>
        </w:tc>
        <w:tc>
          <w:tcPr>
            <w:tcW w:w="0" w:type="auto"/>
            <w:vAlign w:val="center"/>
            <w:hideMark/>
          </w:tcPr>
          <w:p w:rsidR="00000000" w:rsidRDefault="002655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 Box. 139. 2950 AC Alblasserdam Wilgenplein 22, 2951 EM Alblasserdam - The Netherlands</w:t>
            </w:r>
          </w:p>
        </w:tc>
      </w:tr>
      <w:tr w:rsidR="00000000" w:rsidTr="000D5809">
        <w:trPr>
          <w:tblCellSpacing w:w="7" w:type="dxa"/>
        </w:trPr>
        <w:tc>
          <w:tcPr>
            <w:tcW w:w="0" w:type="auto"/>
            <w:vAlign w:val="center"/>
            <w:hideMark/>
          </w:tcPr>
          <w:p w:rsidR="00000000" w:rsidRDefault="002655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New Zealand</w:t>
            </w:r>
          </w:p>
        </w:tc>
        <w:tc>
          <w:tcPr>
            <w:tcW w:w="0" w:type="auto"/>
            <w:vAlign w:val="center"/>
            <w:hideMark/>
          </w:tcPr>
          <w:p w:rsidR="00000000" w:rsidRDefault="002655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AFFCO NEW ZEALAND LIMITED</w:t>
            </w:r>
          </w:p>
        </w:tc>
        <w:tc>
          <w:tcPr>
            <w:tcW w:w="0" w:type="auto"/>
            <w:vAlign w:val="center"/>
            <w:hideMark/>
          </w:tcPr>
          <w:p w:rsidR="00000000" w:rsidRDefault="002655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Greath South Road Horotiu,</w:t>
            </w:r>
          </w:p>
        </w:tc>
      </w:tr>
      <w:tr w:rsidR="00000000" w:rsidTr="000D5809">
        <w:trPr>
          <w:tblCellSpacing w:w="7" w:type="dxa"/>
        </w:trPr>
        <w:tc>
          <w:tcPr>
            <w:tcW w:w="0" w:type="auto"/>
            <w:vAlign w:val="center"/>
            <w:hideMark/>
          </w:tcPr>
          <w:p w:rsidR="00000000" w:rsidRDefault="002655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New Zealand</w:t>
            </w:r>
          </w:p>
        </w:tc>
        <w:tc>
          <w:tcPr>
            <w:tcW w:w="0" w:type="auto"/>
            <w:vAlign w:val="center"/>
            <w:hideMark/>
          </w:tcPr>
          <w:p w:rsidR="00000000" w:rsidRDefault="002655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AGL 18</w:t>
            </w:r>
          </w:p>
        </w:tc>
        <w:tc>
          <w:tcPr>
            <w:tcW w:w="0" w:type="auto"/>
            <w:vAlign w:val="center"/>
            <w:hideMark/>
          </w:tcPr>
          <w:p w:rsidR="00000000" w:rsidRDefault="002655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Alliance Group Limited of 51 Don Street, Invercargill, New Zealand</w:t>
            </w:r>
          </w:p>
        </w:tc>
      </w:tr>
      <w:tr w:rsidR="00000000" w:rsidTr="000D5809">
        <w:trPr>
          <w:tblCellSpacing w:w="7" w:type="dxa"/>
        </w:trPr>
        <w:tc>
          <w:tcPr>
            <w:tcW w:w="0" w:type="auto"/>
            <w:vAlign w:val="center"/>
            <w:hideMark/>
          </w:tcPr>
          <w:p w:rsidR="00000000" w:rsidRDefault="002655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New Zealand</w:t>
            </w:r>
          </w:p>
        </w:tc>
        <w:tc>
          <w:tcPr>
            <w:tcW w:w="0" w:type="auto"/>
            <w:vAlign w:val="center"/>
            <w:hideMark/>
          </w:tcPr>
          <w:p w:rsidR="00000000" w:rsidRDefault="002655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FMBRANDS01 FARM BRANDS LIMITED</w:t>
            </w:r>
          </w:p>
        </w:tc>
        <w:tc>
          <w:tcPr>
            <w:tcW w:w="0" w:type="auto"/>
            <w:vAlign w:val="center"/>
            <w:hideMark/>
          </w:tcPr>
          <w:p w:rsidR="00000000" w:rsidRDefault="002655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 Floor BDO Tower, 120 Albert Street, Auckland, New Zealand</w:t>
            </w:r>
          </w:p>
        </w:tc>
      </w:tr>
      <w:tr w:rsidR="00000000" w:rsidTr="000D5809">
        <w:trPr>
          <w:tblCellSpacing w:w="7" w:type="dxa"/>
        </w:trPr>
        <w:tc>
          <w:tcPr>
            <w:tcW w:w="0" w:type="auto"/>
            <w:vAlign w:val="center"/>
            <w:hideMark/>
          </w:tcPr>
          <w:p w:rsidR="00000000" w:rsidRDefault="002655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New Zealand</w:t>
            </w:r>
          </w:p>
        </w:tc>
        <w:tc>
          <w:tcPr>
            <w:tcW w:w="0" w:type="auto"/>
            <w:vAlign w:val="center"/>
            <w:hideMark/>
          </w:tcPr>
          <w:p w:rsidR="00000000" w:rsidRDefault="002655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SBT MARKETING (2009) LIMITED</w:t>
            </w:r>
          </w:p>
        </w:tc>
        <w:tc>
          <w:tcPr>
            <w:tcW w:w="0" w:type="auto"/>
            <w:vAlign w:val="center"/>
            <w:hideMark/>
          </w:tcPr>
          <w:p w:rsidR="00000000" w:rsidRDefault="002655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SBT Marketing (2009) Ltd 125 Leach Street New Plymouth 4312, Po Box 996, New Zealand</w:t>
            </w:r>
          </w:p>
        </w:tc>
      </w:tr>
      <w:tr w:rsidR="00000000" w:rsidTr="000D5809">
        <w:trPr>
          <w:tblCellSpacing w:w="7" w:type="dxa"/>
        </w:trPr>
        <w:tc>
          <w:tcPr>
            <w:tcW w:w="0" w:type="auto"/>
            <w:vAlign w:val="center"/>
            <w:hideMark/>
          </w:tcPr>
          <w:p w:rsidR="00000000" w:rsidRDefault="002655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New Zealand</w:t>
            </w:r>
          </w:p>
        </w:tc>
        <w:tc>
          <w:tcPr>
            <w:tcW w:w="0" w:type="auto"/>
            <w:vAlign w:val="center"/>
            <w:hideMark/>
          </w:tcPr>
          <w:p w:rsidR="00000000" w:rsidRDefault="002655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STANDARD COMMODITIES (NZ) LIMITED</w:t>
            </w:r>
          </w:p>
        </w:tc>
        <w:tc>
          <w:tcPr>
            <w:tcW w:w="0" w:type="auto"/>
            <w:vAlign w:val="center"/>
            <w:hideMark/>
          </w:tcPr>
          <w:p w:rsidR="00000000" w:rsidRDefault="002655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 BOX 17 681 SUMNER CHRISTCHURCH 8840 NEW ZEALAND</w:t>
            </w:r>
          </w:p>
        </w:tc>
      </w:tr>
      <w:tr w:rsidR="00000000" w:rsidTr="000D5809">
        <w:trPr>
          <w:tblCellSpacing w:w="7" w:type="dxa"/>
        </w:trPr>
        <w:tc>
          <w:tcPr>
            <w:tcW w:w="0" w:type="auto"/>
            <w:vAlign w:val="center"/>
            <w:hideMark/>
          </w:tcPr>
          <w:p w:rsidR="00000000" w:rsidRDefault="002655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New Zealand</w:t>
            </w:r>
          </w:p>
        </w:tc>
        <w:tc>
          <w:tcPr>
            <w:tcW w:w="0" w:type="auto"/>
            <w:vAlign w:val="center"/>
            <w:hideMark/>
          </w:tcPr>
          <w:p w:rsidR="00000000" w:rsidRDefault="002655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Standard Commodities NZ</w:t>
            </w:r>
          </w:p>
        </w:tc>
        <w:tc>
          <w:tcPr>
            <w:tcW w:w="0" w:type="auto"/>
            <w:vAlign w:val="center"/>
            <w:hideMark/>
          </w:tcPr>
          <w:p w:rsidR="00000000" w:rsidRDefault="002655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 Marriner Street, Sumner Christchurch 8081, New Zealand</w:t>
            </w:r>
          </w:p>
        </w:tc>
      </w:tr>
      <w:tr w:rsidR="00000000" w:rsidTr="000D5809">
        <w:trPr>
          <w:tblCellSpacing w:w="7" w:type="dxa"/>
        </w:trPr>
        <w:tc>
          <w:tcPr>
            <w:tcW w:w="0" w:type="auto"/>
            <w:vAlign w:val="center"/>
            <w:hideMark/>
          </w:tcPr>
          <w:p w:rsidR="00000000" w:rsidRDefault="002655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New Zealand</w:t>
            </w:r>
          </w:p>
        </w:tc>
        <w:tc>
          <w:tcPr>
            <w:tcW w:w="0" w:type="auto"/>
            <w:vAlign w:val="center"/>
            <w:hideMark/>
          </w:tcPr>
          <w:p w:rsidR="00000000" w:rsidRDefault="002655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SWIFT01</w:t>
            </w:r>
          </w:p>
        </w:tc>
        <w:tc>
          <w:tcPr>
            <w:tcW w:w="0" w:type="auto"/>
            <w:vAlign w:val="center"/>
            <w:hideMark/>
          </w:tcPr>
          <w:p w:rsidR="00000000" w:rsidRDefault="002655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Cargo &amp; </w:t>
            </w:r>
            <w:r>
              <w:rPr>
                <w:rFonts w:eastAsia="Times New Roman"/>
              </w:rPr>
              <w:t>Logistic International Limited NZ agent JBS Australia Pty Limited T/A Swift Company Trade Group NZ Level 3, 44 Anzac Avenue, Auckland 1010 New Zealand</w:t>
            </w:r>
          </w:p>
        </w:tc>
      </w:tr>
      <w:tr w:rsidR="00000000" w:rsidTr="000D5809">
        <w:trPr>
          <w:tblCellSpacing w:w="7" w:type="dxa"/>
        </w:trPr>
        <w:tc>
          <w:tcPr>
            <w:tcW w:w="0" w:type="auto"/>
            <w:vAlign w:val="center"/>
            <w:hideMark/>
          </w:tcPr>
          <w:p w:rsidR="00000000" w:rsidRDefault="002655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New Zealand</w:t>
            </w:r>
          </w:p>
        </w:tc>
        <w:tc>
          <w:tcPr>
            <w:tcW w:w="0" w:type="auto"/>
            <w:vAlign w:val="center"/>
            <w:hideMark/>
          </w:tcPr>
          <w:p w:rsidR="00000000" w:rsidRDefault="002655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WILGAV 1 WILMAR GAVILON PTY LTD</w:t>
            </w:r>
          </w:p>
        </w:tc>
        <w:tc>
          <w:tcPr>
            <w:tcW w:w="0" w:type="auto"/>
            <w:vAlign w:val="center"/>
            <w:hideMark/>
          </w:tcPr>
          <w:p w:rsidR="00000000" w:rsidRDefault="002655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393 Ellerslie Panmure Highway, Auckland 1060, New Zealand</w:t>
            </w:r>
          </w:p>
        </w:tc>
      </w:tr>
      <w:tr w:rsidR="00000000" w:rsidTr="000D5809">
        <w:trPr>
          <w:tblCellSpacing w:w="7" w:type="dxa"/>
        </w:trPr>
        <w:tc>
          <w:tcPr>
            <w:tcW w:w="0" w:type="auto"/>
            <w:vAlign w:val="center"/>
            <w:hideMark/>
          </w:tcPr>
          <w:p w:rsidR="00000000" w:rsidRDefault="002655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New Zealand</w:t>
            </w:r>
          </w:p>
        </w:tc>
        <w:tc>
          <w:tcPr>
            <w:tcW w:w="0" w:type="auto"/>
            <w:vAlign w:val="center"/>
            <w:hideMark/>
          </w:tcPr>
          <w:p w:rsidR="00000000" w:rsidRDefault="002655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WILMAR GAVILON PTY LTD</w:t>
            </w:r>
          </w:p>
        </w:tc>
        <w:tc>
          <w:tcPr>
            <w:tcW w:w="0" w:type="auto"/>
            <w:vAlign w:val="center"/>
            <w:hideMark/>
          </w:tcPr>
          <w:p w:rsidR="00000000" w:rsidRDefault="002655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 AIRPARK DRIVE, AUCKLAND INTERNATIONAL AIRPORT 2022, NEW ZEALAND</w:t>
            </w:r>
          </w:p>
        </w:tc>
      </w:tr>
      <w:tr w:rsidR="00000000" w:rsidTr="000D5809">
        <w:trPr>
          <w:tblCellSpacing w:w="7" w:type="dxa"/>
        </w:trPr>
        <w:tc>
          <w:tcPr>
            <w:tcW w:w="0" w:type="auto"/>
            <w:vAlign w:val="center"/>
            <w:hideMark/>
          </w:tcPr>
          <w:p w:rsidR="00000000" w:rsidRDefault="002655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Poland</w:t>
            </w:r>
          </w:p>
        </w:tc>
        <w:tc>
          <w:tcPr>
            <w:tcW w:w="0" w:type="auto"/>
            <w:vAlign w:val="center"/>
            <w:hideMark/>
          </w:tcPr>
          <w:p w:rsidR="00000000" w:rsidRDefault="002655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SONAC Usnice Sp. z o. 0</w:t>
            </w:r>
          </w:p>
        </w:tc>
        <w:tc>
          <w:tcPr>
            <w:tcW w:w="0" w:type="auto"/>
            <w:vAlign w:val="center"/>
            <w:hideMark/>
          </w:tcPr>
          <w:p w:rsidR="00000000" w:rsidRDefault="002655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Usnice 27 82-400 SZTUM</w:t>
            </w:r>
          </w:p>
        </w:tc>
      </w:tr>
      <w:tr w:rsidR="00000000" w:rsidTr="000D5809">
        <w:trPr>
          <w:tblCellSpacing w:w="7" w:type="dxa"/>
        </w:trPr>
        <w:tc>
          <w:tcPr>
            <w:tcW w:w="0" w:type="auto"/>
            <w:vAlign w:val="center"/>
            <w:hideMark/>
          </w:tcPr>
          <w:p w:rsidR="00000000" w:rsidRDefault="002655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Singapore</w:t>
            </w:r>
          </w:p>
        </w:tc>
        <w:tc>
          <w:tcPr>
            <w:tcW w:w="0" w:type="auto"/>
            <w:vAlign w:val="center"/>
            <w:hideMark/>
          </w:tcPr>
          <w:p w:rsidR="00000000" w:rsidRDefault="002655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NUTRICOMM ASIA PTE. LTD</w:t>
            </w:r>
          </w:p>
        </w:tc>
        <w:tc>
          <w:tcPr>
            <w:tcW w:w="0" w:type="auto"/>
            <w:vAlign w:val="center"/>
            <w:hideMark/>
          </w:tcPr>
          <w:p w:rsidR="00000000" w:rsidRDefault="002655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43A, AMOY STREET SINGAPORE 069869</w:t>
            </w:r>
          </w:p>
        </w:tc>
      </w:tr>
      <w:tr w:rsidR="00000000" w:rsidTr="000D5809">
        <w:trPr>
          <w:tblCellSpacing w:w="7" w:type="dxa"/>
        </w:trPr>
        <w:tc>
          <w:tcPr>
            <w:tcW w:w="0" w:type="auto"/>
            <w:vAlign w:val="center"/>
            <w:hideMark/>
          </w:tcPr>
          <w:p w:rsidR="00000000" w:rsidRDefault="002655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Singapore</w:t>
            </w:r>
          </w:p>
        </w:tc>
        <w:tc>
          <w:tcPr>
            <w:tcW w:w="0" w:type="auto"/>
            <w:vAlign w:val="center"/>
            <w:hideMark/>
          </w:tcPr>
          <w:p w:rsidR="00000000" w:rsidRDefault="002655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SPRING LEAVES PTE. LTD</w:t>
            </w:r>
          </w:p>
        </w:tc>
        <w:tc>
          <w:tcPr>
            <w:tcW w:w="0" w:type="auto"/>
            <w:vAlign w:val="center"/>
            <w:hideMark/>
          </w:tcPr>
          <w:p w:rsidR="00000000" w:rsidRDefault="002655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1003 Bukit Merah Central 06-13, Singapore 159836</w:t>
            </w:r>
          </w:p>
        </w:tc>
      </w:tr>
      <w:tr w:rsidR="00000000" w:rsidTr="000D5809">
        <w:trPr>
          <w:tblCellSpacing w:w="7" w:type="dxa"/>
        </w:trPr>
        <w:tc>
          <w:tcPr>
            <w:tcW w:w="0" w:type="auto"/>
            <w:vAlign w:val="center"/>
            <w:hideMark/>
          </w:tcPr>
          <w:p w:rsidR="00000000" w:rsidRDefault="002655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000000" w:rsidRDefault="002655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LUAX INTERNATIONAL, LLC</w:t>
            </w:r>
          </w:p>
        </w:tc>
        <w:tc>
          <w:tcPr>
            <w:tcW w:w="0" w:type="auto"/>
            <w:vAlign w:val="center"/>
            <w:hideMark/>
          </w:tcPr>
          <w:p w:rsidR="00000000" w:rsidRDefault="002655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1855 Piedmont Road - Ste 202 Marietta, GA 30066</w:t>
            </w:r>
          </w:p>
        </w:tc>
      </w:tr>
      <w:tr w:rsidR="00000000" w:rsidTr="000D5809">
        <w:trPr>
          <w:tblCellSpacing w:w="7" w:type="dxa"/>
        </w:trPr>
        <w:tc>
          <w:tcPr>
            <w:tcW w:w="0" w:type="auto"/>
            <w:vAlign w:val="center"/>
            <w:hideMark/>
          </w:tcPr>
          <w:p w:rsidR="00000000" w:rsidRDefault="002655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000000" w:rsidRDefault="002655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ARCEDO INC</w:t>
            </w:r>
          </w:p>
        </w:tc>
        <w:tc>
          <w:tcPr>
            <w:tcW w:w="0" w:type="auto"/>
            <w:vAlign w:val="center"/>
            <w:hideMark/>
          </w:tcPr>
          <w:p w:rsidR="00000000" w:rsidRDefault="002655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000000" w:rsidTr="000D5809">
        <w:trPr>
          <w:tblCellSpacing w:w="7" w:type="dxa"/>
        </w:trPr>
        <w:tc>
          <w:tcPr>
            <w:tcW w:w="0" w:type="auto"/>
            <w:vAlign w:val="center"/>
            <w:hideMark/>
          </w:tcPr>
          <w:p w:rsidR="00000000" w:rsidRDefault="002655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000000" w:rsidRDefault="002655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BADGER INGREDIENTS</w:t>
            </w:r>
          </w:p>
        </w:tc>
        <w:tc>
          <w:tcPr>
            <w:tcW w:w="0" w:type="auto"/>
            <w:vAlign w:val="center"/>
            <w:hideMark/>
          </w:tcPr>
          <w:p w:rsidR="00000000" w:rsidRDefault="002655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37178 N. 103RD, Scottsdale, AZ 85262</w:t>
            </w:r>
          </w:p>
        </w:tc>
      </w:tr>
      <w:tr w:rsidR="00000000" w:rsidTr="000D5809">
        <w:trPr>
          <w:tblCellSpacing w:w="7" w:type="dxa"/>
        </w:trPr>
        <w:tc>
          <w:tcPr>
            <w:tcW w:w="0" w:type="auto"/>
            <w:vAlign w:val="center"/>
            <w:hideMark/>
          </w:tcPr>
          <w:p w:rsidR="00000000" w:rsidRDefault="002655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000000" w:rsidRDefault="002655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CARGILL MEAT SOLUTIONS CORPORATION</w:t>
            </w:r>
          </w:p>
        </w:tc>
        <w:tc>
          <w:tcPr>
            <w:tcW w:w="0" w:type="auto"/>
            <w:vAlign w:val="center"/>
            <w:hideMark/>
          </w:tcPr>
          <w:p w:rsidR="00000000" w:rsidRDefault="002655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151 North Main Po Box 2519 Wichita Kansas 67201 USA</w:t>
            </w:r>
          </w:p>
        </w:tc>
      </w:tr>
      <w:tr w:rsidR="00000000" w:rsidTr="000D5809">
        <w:trPr>
          <w:tblCellSpacing w:w="7" w:type="dxa"/>
        </w:trPr>
        <w:tc>
          <w:tcPr>
            <w:tcW w:w="0" w:type="auto"/>
            <w:vAlign w:val="center"/>
            <w:hideMark/>
          </w:tcPr>
          <w:p w:rsidR="00000000" w:rsidRDefault="002655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000000" w:rsidRDefault="002655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CAROLINA BY-PRODUCTS</w:t>
            </w:r>
          </w:p>
        </w:tc>
        <w:tc>
          <w:tcPr>
            <w:tcW w:w="0" w:type="auto"/>
            <w:vAlign w:val="center"/>
            <w:hideMark/>
          </w:tcPr>
          <w:p w:rsidR="00000000" w:rsidRDefault="002655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1309 Industrial Drive Fayetteville, NC 28301 (NC-RA0-0005 </w:t>
            </w:r>
            <w:r>
              <w:rPr>
                <w:rFonts w:eastAsia="Times New Roman"/>
              </w:rPr>
              <w:lastRenderedPageBreak/>
              <w:t>Fayetteville, NC) USA</w:t>
            </w:r>
          </w:p>
        </w:tc>
      </w:tr>
      <w:tr w:rsidR="00000000" w:rsidTr="000D5809">
        <w:trPr>
          <w:tblCellSpacing w:w="7" w:type="dxa"/>
        </w:trPr>
        <w:tc>
          <w:tcPr>
            <w:tcW w:w="0" w:type="auto"/>
            <w:vAlign w:val="center"/>
            <w:hideMark/>
          </w:tcPr>
          <w:p w:rsidR="00000000" w:rsidRDefault="002655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000000" w:rsidRDefault="002655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CAROLINA BY-PRODUCTS</w:t>
            </w:r>
          </w:p>
        </w:tc>
        <w:tc>
          <w:tcPr>
            <w:tcW w:w="0" w:type="auto"/>
            <w:vAlign w:val="center"/>
            <w:hideMark/>
          </w:tcPr>
          <w:p w:rsidR="00000000" w:rsidRDefault="002655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151 Valpro Drive, Winchester, VA 22603, USA</w:t>
            </w:r>
          </w:p>
        </w:tc>
      </w:tr>
      <w:tr w:rsidR="00000000" w:rsidTr="000D5809">
        <w:trPr>
          <w:tblCellSpacing w:w="7" w:type="dxa"/>
        </w:trPr>
        <w:tc>
          <w:tcPr>
            <w:tcW w:w="0" w:type="auto"/>
            <w:vAlign w:val="center"/>
            <w:hideMark/>
          </w:tcPr>
          <w:p w:rsidR="00000000" w:rsidRDefault="002655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000000" w:rsidRDefault="002655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CAROLINA BY-PRODUCTS</w:t>
            </w:r>
          </w:p>
        </w:tc>
        <w:tc>
          <w:tcPr>
            <w:tcW w:w="0" w:type="auto"/>
            <w:vAlign w:val="center"/>
            <w:hideMark/>
          </w:tcPr>
          <w:p w:rsidR="00000000" w:rsidRDefault="002655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151 Valpro Drive Winchester, VA22603 USA</w:t>
            </w:r>
          </w:p>
        </w:tc>
      </w:tr>
      <w:tr w:rsidR="00000000" w:rsidTr="000D5809">
        <w:trPr>
          <w:tblCellSpacing w:w="7" w:type="dxa"/>
        </w:trPr>
        <w:tc>
          <w:tcPr>
            <w:tcW w:w="0" w:type="auto"/>
            <w:vAlign w:val="center"/>
            <w:hideMark/>
          </w:tcPr>
          <w:p w:rsidR="00000000" w:rsidRDefault="002655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000000" w:rsidRDefault="002655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CAROLINA BY-PRODUCTS</w:t>
            </w:r>
          </w:p>
        </w:tc>
        <w:tc>
          <w:tcPr>
            <w:tcW w:w="0" w:type="auto"/>
            <w:vAlign w:val="center"/>
            <w:hideMark/>
          </w:tcPr>
          <w:p w:rsidR="00000000" w:rsidRDefault="002655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271 Val-Pro Road Ward, SC 29166 (SC-RA0-0001 Ward, SC) USA</w:t>
            </w:r>
          </w:p>
        </w:tc>
      </w:tr>
      <w:tr w:rsidR="00000000" w:rsidTr="000D5809">
        <w:trPr>
          <w:tblCellSpacing w:w="7" w:type="dxa"/>
        </w:trPr>
        <w:tc>
          <w:tcPr>
            <w:tcW w:w="0" w:type="auto"/>
            <w:vAlign w:val="center"/>
            <w:hideMark/>
          </w:tcPr>
          <w:p w:rsidR="00000000" w:rsidRDefault="002655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000000" w:rsidRDefault="002655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CAROLINA BY-PRODUCTS</w:t>
            </w:r>
          </w:p>
        </w:tc>
        <w:tc>
          <w:tcPr>
            <w:tcW w:w="0" w:type="auto"/>
            <w:vAlign w:val="center"/>
            <w:hideMark/>
          </w:tcPr>
          <w:p w:rsidR="00000000" w:rsidRDefault="002655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151 Valpro Drive, Winchester, VA 22603, USA</w:t>
            </w:r>
          </w:p>
        </w:tc>
      </w:tr>
      <w:tr w:rsidR="00000000" w:rsidTr="000D5809">
        <w:trPr>
          <w:tblCellSpacing w:w="7" w:type="dxa"/>
        </w:trPr>
        <w:tc>
          <w:tcPr>
            <w:tcW w:w="0" w:type="auto"/>
            <w:vAlign w:val="center"/>
            <w:hideMark/>
          </w:tcPr>
          <w:p w:rsidR="00000000" w:rsidRDefault="002655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000000" w:rsidRDefault="002655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Citizen Foods Inc</w:t>
            </w:r>
          </w:p>
        </w:tc>
        <w:tc>
          <w:tcPr>
            <w:tcW w:w="0" w:type="auto"/>
            <w:vAlign w:val="center"/>
            <w:hideMark/>
          </w:tcPr>
          <w:p w:rsidR="00000000" w:rsidRDefault="002655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 Parkview Road Commack NY 12527 USA Phone (516) 422 2200</w:t>
            </w:r>
          </w:p>
        </w:tc>
      </w:tr>
      <w:tr w:rsidR="00000000" w:rsidTr="000D5809">
        <w:trPr>
          <w:tblCellSpacing w:w="7" w:type="dxa"/>
        </w:trPr>
        <w:tc>
          <w:tcPr>
            <w:tcW w:w="0" w:type="auto"/>
            <w:vAlign w:val="center"/>
            <w:hideMark/>
          </w:tcPr>
          <w:p w:rsidR="00000000" w:rsidRDefault="002655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000000" w:rsidRDefault="002655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DARLING INGREDIENTS INC.</w:t>
            </w:r>
          </w:p>
        </w:tc>
        <w:tc>
          <w:tcPr>
            <w:tcW w:w="0" w:type="auto"/>
            <w:vAlign w:val="center"/>
            <w:hideMark/>
          </w:tcPr>
          <w:p w:rsidR="00000000" w:rsidRDefault="002655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4221 ALEXANDRIA PIKE, COLD SPRING, KY 41076, USA</w:t>
            </w:r>
          </w:p>
        </w:tc>
      </w:tr>
      <w:tr w:rsidR="00000000" w:rsidTr="000D5809">
        <w:trPr>
          <w:tblCellSpacing w:w="7" w:type="dxa"/>
        </w:trPr>
        <w:tc>
          <w:tcPr>
            <w:tcW w:w="0" w:type="auto"/>
            <w:vAlign w:val="center"/>
            <w:hideMark/>
          </w:tcPr>
          <w:p w:rsidR="00000000" w:rsidRDefault="002655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000000" w:rsidRDefault="002655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Fairway Dairy &amp; Ingredients, LLC</w:t>
            </w:r>
          </w:p>
        </w:tc>
        <w:tc>
          <w:tcPr>
            <w:tcW w:w="0" w:type="auto"/>
            <w:vAlign w:val="center"/>
            <w:hideMark/>
          </w:tcPr>
          <w:p w:rsidR="00000000" w:rsidRDefault="002655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17725 Juniper Path Lakeville, MNB 55044 USA</w:t>
            </w:r>
          </w:p>
        </w:tc>
      </w:tr>
      <w:tr w:rsidR="00000000" w:rsidTr="000D5809">
        <w:trPr>
          <w:tblCellSpacing w:w="7" w:type="dxa"/>
        </w:trPr>
        <w:tc>
          <w:tcPr>
            <w:tcW w:w="0" w:type="auto"/>
            <w:vAlign w:val="center"/>
            <w:hideMark/>
          </w:tcPr>
          <w:p w:rsidR="00000000" w:rsidRDefault="002655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000000" w:rsidRDefault="002655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FORNAZOR INTERNATIONAL, INC</w:t>
            </w:r>
          </w:p>
        </w:tc>
        <w:tc>
          <w:tcPr>
            <w:tcW w:w="0" w:type="auto"/>
            <w:vAlign w:val="center"/>
            <w:hideMark/>
          </w:tcPr>
          <w:p w:rsidR="00000000" w:rsidRDefault="002655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455 Hillsdale Avenue, Hillsdale, New Jersey 07642</w:t>
            </w:r>
          </w:p>
        </w:tc>
      </w:tr>
      <w:tr w:rsidR="00000000" w:rsidTr="000D5809">
        <w:trPr>
          <w:tblCellSpacing w:w="7" w:type="dxa"/>
        </w:trPr>
        <w:tc>
          <w:tcPr>
            <w:tcW w:w="0" w:type="auto"/>
            <w:vAlign w:val="center"/>
            <w:hideMark/>
          </w:tcPr>
          <w:p w:rsidR="00000000" w:rsidRDefault="002655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000000" w:rsidRDefault="002655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FOSTER POULTRY FARM</w:t>
            </w:r>
          </w:p>
        </w:tc>
        <w:tc>
          <w:tcPr>
            <w:tcW w:w="0" w:type="auto"/>
            <w:vAlign w:val="center"/>
            <w:hideMark/>
          </w:tcPr>
          <w:p w:rsidR="00000000" w:rsidRDefault="002655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 Box 457, 843 Davis Street, Livingston, CA 95334</w:t>
            </w:r>
          </w:p>
        </w:tc>
      </w:tr>
      <w:tr w:rsidR="00000000" w:rsidTr="000D5809">
        <w:trPr>
          <w:tblCellSpacing w:w="7" w:type="dxa"/>
        </w:trPr>
        <w:tc>
          <w:tcPr>
            <w:tcW w:w="0" w:type="auto"/>
            <w:vAlign w:val="center"/>
            <w:hideMark/>
          </w:tcPr>
          <w:p w:rsidR="00000000" w:rsidRDefault="002655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000000" w:rsidRDefault="002655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GRIFFIN INDUSTRIES INC</w:t>
            </w:r>
          </w:p>
        </w:tc>
        <w:tc>
          <w:tcPr>
            <w:tcW w:w="0" w:type="auto"/>
            <w:vAlign w:val="center"/>
            <w:hideMark/>
          </w:tcPr>
          <w:p w:rsidR="00000000" w:rsidRDefault="002655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4221 Alexandria Pike Cold, Spring KY 41076</w:t>
            </w:r>
          </w:p>
        </w:tc>
      </w:tr>
      <w:tr w:rsidR="00000000" w:rsidTr="000D5809">
        <w:trPr>
          <w:tblCellSpacing w:w="7" w:type="dxa"/>
        </w:trPr>
        <w:tc>
          <w:tcPr>
            <w:tcW w:w="0" w:type="auto"/>
            <w:vAlign w:val="center"/>
            <w:hideMark/>
          </w:tcPr>
          <w:p w:rsidR="00000000" w:rsidRDefault="002655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000000" w:rsidRDefault="002655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International Feed Corporation</w:t>
            </w:r>
          </w:p>
        </w:tc>
        <w:tc>
          <w:tcPr>
            <w:tcW w:w="0" w:type="auto"/>
            <w:vAlign w:val="center"/>
            <w:hideMark/>
          </w:tcPr>
          <w:p w:rsidR="00000000" w:rsidRDefault="002655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2500 Shadywood Road, Suite 300, Excelsior, MN 55331 USA, Phone: 952-249-9818</w:t>
            </w:r>
          </w:p>
        </w:tc>
      </w:tr>
      <w:tr w:rsidR="00000000" w:rsidTr="000D5809">
        <w:trPr>
          <w:tblCellSpacing w:w="7" w:type="dxa"/>
        </w:trPr>
        <w:tc>
          <w:tcPr>
            <w:tcW w:w="0" w:type="auto"/>
            <w:vAlign w:val="center"/>
            <w:hideMark/>
          </w:tcPr>
          <w:p w:rsidR="00000000" w:rsidRDefault="002655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000000" w:rsidRDefault="002655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K-PRO U.S. LLC</w:t>
            </w:r>
          </w:p>
        </w:tc>
        <w:tc>
          <w:tcPr>
            <w:tcW w:w="0" w:type="auto"/>
            <w:vAlign w:val="center"/>
            <w:hideMark/>
          </w:tcPr>
          <w:p w:rsidR="00000000" w:rsidRDefault="002655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475 Regency Park Drive, Suite 175, O`Fallon, IL 62269</w:t>
            </w:r>
          </w:p>
        </w:tc>
      </w:tr>
      <w:tr w:rsidR="00000000" w:rsidTr="000D5809">
        <w:trPr>
          <w:tblCellSpacing w:w="7" w:type="dxa"/>
        </w:trPr>
        <w:tc>
          <w:tcPr>
            <w:tcW w:w="0" w:type="auto"/>
            <w:vAlign w:val="center"/>
            <w:hideMark/>
          </w:tcPr>
          <w:p w:rsidR="00000000" w:rsidRDefault="002655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States o</w:t>
            </w:r>
            <w:r>
              <w:rPr>
                <w:rFonts w:eastAsia="Times New Roman"/>
              </w:rPr>
              <w:t>f America</w:t>
            </w:r>
          </w:p>
        </w:tc>
        <w:tc>
          <w:tcPr>
            <w:tcW w:w="0" w:type="auto"/>
            <w:vAlign w:val="center"/>
            <w:hideMark/>
          </w:tcPr>
          <w:p w:rsidR="00000000" w:rsidRDefault="002655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KIMSHE INTERNATIONAL GRAIN AND FEED LLC</w:t>
            </w:r>
          </w:p>
        </w:tc>
        <w:tc>
          <w:tcPr>
            <w:tcW w:w="0" w:type="auto"/>
            <w:vAlign w:val="center"/>
            <w:hideMark/>
          </w:tcPr>
          <w:p w:rsidR="00000000" w:rsidRDefault="002655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475 Route 520 Suite 104 Marlboro, NJ 07746</w:t>
            </w:r>
          </w:p>
        </w:tc>
      </w:tr>
      <w:tr w:rsidR="00000000" w:rsidTr="000D5809">
        <w:trPr>
          <w:tblCellSpacing w:w="7" w:type="dxa"/>
        </w:trPr>
        <w:tc>
          <w:tcPr>
            <w:tcW w:w="0" w:type="auto"/>
            <w:vAlign w:val="center"/>
            <w:hideMark/>
          </w:tcPr>
          <w:p w:rsidR="00000000" w:rsidRDefault="002655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000000" w:rsidRDefault="002655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KIMSHE INTERNATIONAL GRAIN AND FEED LLC</w:t>
            </w:r>
          </w:p>
        </w:tc>
        <w:tc>
          <w:tcPr>
            <w:tcW w:w="0" w:type="auto"/>
            <w:vAlign w:val="center"/>
            <w:hideMark/>
          </w:tcPr>
          <w:p w:rsidR="00000000" w:rsidRDefault="002655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146 State Highway 34 Suite 350 Holmdel, NJ 07733</w:t>
            </w:r>
          </w:p>
        </w:tc>
      </w:tr>
      <w:tr w:rsidR="00000000" w:rsidTr="000D5809">
        <w:trPr>
          <w:tblCellSpacing w:w="7" w:type="dxa"/>
        </w:trPr>
        <w:tc>
          <w:tcPr>
            <w:tcW w:w="0" w:type="auto"/>
            <w:vAlign w:val="center"/>
            <w:hideMark/>
          </w:tcPr>
          <w:p w:rsidR="00000000" w:rsidRDefault="002655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000000" w:rsidRDefault="002655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LEAD (USA) GLOBAL LLC</w:t>
            </w:r>
          </w:p>
        </w:tc>
        <w:tc>
          <w:tcPr>
            <w:tcW w:w="0" w:type="auto"/>
            <w:vAlign w:val="center"/>
            <w:hideMark/>
          </w:tcPr>
          <w:p w:rsidR="00000000" w:rsidRDefault="002655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745 E Garvey Ave Suite 202 Monterey Park CA 91755</w:t>
            </w:r>
          </w:p>
        </w:tc>
      </w:tr>
      <w:tr w:rsidR="00000000" w:rsidTr="000D5809">
        <w:trPr>
          <w:tblCellSpacing w:w="7" w:type="dxa"/>
        </w:trPr>
        <w:tc>
          <w:tcPr>
            <w:tcW w:w="0" w:type="auto"/>
            <w:vAlign w:val="center"/>
            <w:hideMark/>
          </w:tcPr>
          <w:p w:rsidR="00000000" w:rsidRDefault="002655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000000" w:rsidRDefault="002655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MICO VIRIDIS FEED SOLUTIONS LLC</w:t>
            </w:r>
          </w:p>
        </w:tc>
        <w:tc>
          <w:tcPr>
            <w:tcW w:w="0" w:type="auto"/>
            <w:vAlign w:val="center"/>
            <w:hideMark/>
          </w:tcPr>
          <w:p w:rsidR="00000000" w:rsidRDefault="002655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4645 Ziegler Rd STE 200 Fort Collins, CO 80526, Manufactured by Darling International INC No. 18305 South Cole Road Kuna ID 83634</w:t>
            </w:r>
          </w:p>
        </w:tc>
      </w:tr>
      <w:tr w:rsidR="00000000" w:rsidTr="000D5809">
        <w:trPr>
          <w:tblCellSpacing w:w="7" w:type="dxa"/>
        </w:trPr>
        <w:tc>
          <w:tcPr>
            <w:tcW w:w="0" w:type="auto"/>
            <w:vAlign w:val="center"/>
            <w:hideMark/>
          </w:tcPr>
          <w:p w:rsidR="00000000" w:rsidRDefault="002655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000000" w:rsidRDefault="002655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MILGURT ENTERPRISES LTD</w:t>
            </w:r>
          </w:p>
        </w:tc>
        <w:tc>
          <w:tcPr>
            <w:tcW w:w="0" w:type="auto"/>
            <w:vAlign w:val="center"/>
            <w:hideMark/>
          </w:tcPr>
          <w:p w:rsidR="00000000" w:rsidRDefault="002655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73 Cider Mill Farm Road High Rolls, New Mexico 88325</w:t>
            </w:r>
          </w:p>
        </w:tc>
      </w:tr>
      <w:tr w:rsidR="00000000" w:rsidTr="000D5809">
        <w:trPr>
          <w:tblCellSpacing w:w="7" w:type="dxa"/>
        </w:trPr>
        <w:tc>
          <w:tcPr>
            <w:tcW w:w="0" w:type="auto"/>
            <w:vAlign w:val="center"/>
            <w:hideMark/>
          </w:tcPr>
          <w:p w:rsidR="00000000" w:rsidRDefault="002655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State</w:t>
            </w:r>
            <w:r>
              <w:rPr>
                <w:rFonts w:eastAsia="Times New Roman"/>
              </w:rPr>
              <w:t>s of America</w:t>
            </w:r>
          </w:p>
        </w:tc>
        <w:tc>
          <w:tcPr>
            <w:tcW w:w="0" w:type="auto"/>
            <w:vAlign w:val="center"/>
            <w:hideMark/>
          </w:tcPr>
          <w:p w:rsidR="00000000" w:rsidRDefault="002655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National Beef Packing Co., LLC</w:t>
            </w:r>
          </w:p>
        </w:tc>
        <w:tc>
          <w:tcPr>
            <w:tcW w:w="0" w:type="auto"/>
            <w:vAlign w:val="center"/>
            <w:hideMark/>
          </w:tcPr>
          <w:p w:rsidR="00000000" w:rsidRDefault="002655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1501 E. 8TH Street Liberal, KS 67905</w:t>
            </w:r>
          </w:p>
        </w:tc>
      </w:tr>
      <w:tr w:rsidR="00000000" w:rsidTr="000D5809">
        <w:trPr>
          <w:tblCellSpacing w:w="7" w:type="dxa"/>
        </w:trPr>
        <w:tc>
          <w:tcPr>
            <w:tcW w:w="0" w:type="auto"/>
            <w:vAlign w:val="center"/>
            <w:hideMark/>
          </w:tcPr>
          <w:p w:rsidR="00000000" w:rsidRDefault="002655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000000" w:rsidRDefault="002655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NORTHWEST GRAINS INTERNATIONAL, LLC</w:t>
            </w:r>
          </w:p>
        </w:tc>
        <w:tc>
          <w:tcPr>
            <w:tcW w:w="0" w:type="auto"/>
            <w:vAlign w:val="center"/>
            <w:hideMark/>
          </w:tcPr>
          <w:p w:rsidR="00000000" w:rsidRDefault="002655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308 One Corporate Plaza 7400 Metro Boulevard Minneapolis, MN 55439 </w:t>
            </w:r>
            <w:r>
              <w:rPr>
                <w:rFonts w:eastAsia="Times New Roman"/>
              </w:rPr>
              <w:lastRenderedPageBreak/>
              <w:t>USA</w:t>
            </w:r>
          </w:p>
        </w:tc>
      </w:tr>
      <w:tr w:rsidR="00000000" w:rsidTr="000D5809">
        <w:trPr>
          <w:tblCellSpacing w:w="7" w:type="dxa"/>
        </w:trPr>
        <w:tc>
          <w:tcPr>
            <w:tcW w:w="0" w:type="auto"/>
            <w:vAlign w:val="center"/>
            <w:hideMark/>
          </w:tcPr>
          <w:p w:rsidR="00000000" w:rsidRDefault="002655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000000" w:rsidRDefault="002655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PASIFIC VET GROUP</w:t>
            </w:r>
          </w:p>
        </w:tc>
        <w:tc>
          <w:tcPr>
            <w:tcW w:w="0" w:type="auto"/>
            <w:vAlign w:val="center"/>
            <w:hideMark/>
          </w:tcPr>
          <w:p w:rsidR="00000000" w:rsidRDefault="002655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6349 E. Calle De Mirar, Tucson AZ 85750 USA</w:t>
            </w:r>
          </w:p>
        </w:tc>
      </w:tr>
      <w:tr w:rsidR="00000000" w:rsidTr="000D5809">
        <w:trPr>
          <w:tblCellSpacing w:w="7" w:type="dxa"/>
        </w:trPr>
        <w:tc>
          <w:tcPr>
            <w:tcW w:w="0" w:type="auto"/>
            <w:vAlign w:val="center"/>
            <w:hideMark/>
          </w:tcPr>
          <w:p w:rsidR="00000000" w:rsidRDefault="002655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000000" w:rsidRDefault="002655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Pilgrims`s Pride Corporation`s South Carolina Facility (SC-RA0-0004)</w:t>
            </w:r>
          </w:p>
        </w:tc>
        <w:tc>
          <w:tcPr>
            <w:tcW w:w="0" w:type="auto"/>
            <w:vAlign w:val="center"/>
            <w:hideMark/>
          </w:tcPr>
          <w:p w:rsidR="00000000" w:rsidRDefault="002655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2050 Highway US South, Sumter, SC 29150</w:t>
            </w:r>
          </w:p>
        </w:tc>
      </w:tr>
      <w:tr w:rsidR="00000000" w:rsidTr="000D5809">
        <w:trPr>
          <w:tblCellSpacing w:w="7" w:type="dxa"/>
        </w:trPr>
        <w:tc>
          <w:tcPr>
            <w:tcW w:w="0" w:type="auto"/>
            <w:vAlign w:val="center"/>
            <w:hideMark/>
          </w:tcPr>
          <w:p w:rsidR="00000000" w:rsidRDefault="002655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000000" w:rsidRDefault="002655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PROTEUS COMMODITIES INC</w:t>
            </w:r>
          </w:p>
        </w:tc>
        <w:tc>
          <w:tcPr>
            <w:tcW w:w="0" w:type="auto"/>
            <w:vAlign w:val="center"/>
            <w:hideMark/>
          </w:tcPr>
          <w:p w:rsidR="00000000" w:rsidRDefault="002655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2240 N Interstate Ave Suite 150, Portland OR USA 97227</w:t>
            </w:r>
          </w:p>
        </w:tc>
      </w:tr>
      <w:tr w:rsidR="00000000" w:rsidTr="000D5809">
        <w:trPr>
          <w:tblCellSpacing w:w="7" w:type="dxa"/>
        </w:trPr>
        <w:tc>
          <w:tcPr>
            <w:tcW w:w="0" w:type="auto"/>
            <w:vAlign w:val="center"/>
            <w:hideMark/>
          </w:tcPr>
          <w:p w:rsidR="00000000" w:rsidRDefault="002655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000000" w:rsidRDefault="002655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PROTEUS COMMODITIES INC</w:t>
            </w:r>
          </w:p>
        </w:tc>
        <w:tc>
          <w:tcPr>
            <w:tcW w:w="0" w:type="auto"/>
            <w:vAlign w:val="center"/>
            <w:hideMark/>
          </w:tcPr>
          <w:p w:rsidR="00000000" w:rsidRDefault="002655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4605 NE Fremont Street Suite 201-B, Portland OR, USA 97213</w:t>
            </w:r>
          </w:p>
        </w:tc>
      </w:tr>
      <w:tr w:rsidR="00000000" w:rsidTr="000D5809">
        <w:trPr>
          <w:tblCellSpacing w:w="7" w:type="dxa"/>
        </w:trPr>
        <w:tc>
          <w:tcPr>
            <w:tcW w:w="0" w:type="auto"/>
            <w:vAlign w:val="center"/>
            <w:hideMark/>
          </w:tcPr>
          <w:p w:rsidR="00000000" w:rsidRDefault="002655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000000" w:rsidRDefault="002655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SUPERIOR JALI INT`L INC</w:t>
            </w:r>
          </w:p>
        </w:tc>
        <w:tc>
          <w:tcPr>
            <w:tcW w:w="0" w:type="auto"/>
            <w:vAlign w:val="center"/>
            <w:hideMark/>
          </w:tcPr>
          <w:p w:rsidR="00000000" w:rsidRDefault="002655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111 Corporate Center Drive Swift 104 Monterey Park CA 91754 (Manufactured National Beef Packing Company, LLC Liberal Kansas 67901)</w:t>
            </w:r>
          </w:p>
        </w:tc>
      </w:tr>
      <w:tr w:rsidR="00000000" w:rsidTr="000D5809">
        <w:trPr>
          <w:tblCellSpacing w:w="7" w:type="dxa"/>
        </w:trPr>
        <w:tc>
          <w:tcPr>
            <w:tcW w:w="0" w:type="auto"/>
            <w:vAlign w:val="center"/>
            <w:hideMark/>
          </w:tcPr>
          <w:p w:rsidR="00000000" w:rsidRDefault="002655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000000" w:rsidRDefault="002655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SWIFT &amp; COMPANY TRADE GROUP</w:t>
            </w:r>
          </w:p>
        </w:tc>
        <w:tc>
          <w:tcPr>
            <w:tcW w:w="0" w:type="auto"/>
            <w:vAlign w:val="center"/>
            <w:hideMark/>
          </w:tcPr>
          <w:p w:rsidR="00000000" w:rsidRDefault="002655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1770 Promontory Circle Greely, CO 80634 USA</w:t>
            </w:r>
          </w:p>
        </w:tc>
      </w:tr>
      <w:tr w:rsidR="00000000" w:rsidTr="000D5809">
        <w:trPr>
          <w:tblCellSpacing w:w="7" w:type="dxa"/>
        </w:trPr>
        <w:tc>
          <w:tcPr>
            <w:tcW w:w="0" w:type="auto"/>
            <w:vAlign w:val="center"/>
            <w:hideMark/>
          </w:tcPr>
          <w:p w:rsidR="00000000" w:rsidRDefault="002655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000000" w:rsidRDefault="002655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THE SCOULAR COMPANY</w:t>
            </w:r>
          </w:p>
        </w:tc>
        <w:tc>
          <w:tcPr>
            <w:tcW w:w="0" w:type="auto"/>
            <w:vAlign w:val="center"/>
            <w:hideMark/>
          </w:tcPr>
          <w:p w:rsidR="00000000" w:rsidRDefault="002655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250 MARQUETTE AVE SUITE 1050 MINNEAPOLIS MN 55401</w:t>
            </w:r>
          </w:p>
        </w:tc>
      </w:tr>
      <w:tr w:rsidR="00000000" w:rsidTr="000D5809">
        <w:trPr>
          <w:tblCellSpacing w:w="7" w:type="dxa"/>
        </w:trPr>
        <w:tc>
          <w:tcPr>
            <w:tcW w:w="0" w:type="auto"/>
            <w:vAlign w:val="center"/>
            <w:hideMark/>
          </w:tcPr>
          <w:p w:rsidR="00000000" w:rsidRDefault="002655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000000" w:rsidRDefault="002655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WILBUR-ELLIS COMPANY</w:t>
            </w:r>
          </w:p>
        </w:tc>
        <w:tc>
          <w:tcPr>
            <w:tcW w:w="0" w:type="auto"/>
            <w:vAlign w:val="center"/>
            <w:hideMark/>
          </w:tcPr>
          <w:p w:rsidR="00000000" w:rsidRDefault="002655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2001 SE COLUMBIA RIVER DR SUITE 200 VANCOUVER, WA 98661</w:t>
            </w:r>
          </w:p>
        </w:tc>
      </w:tr>
    </w:tbl>
    <w:p w:rsidR="00265582" w:rsidRDefault="00265582">
      <w:pPr>
        <w:rPr>
          <w:rFonts w:eastAsia="Times New Roman"/>
        </w:rPr>
      </w:pPr>
    </w:p>
    <w:sectPr w:rsidR="0026558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noPunctuationKerning/>
  <w:characterSpacingControl w:val="doNotCompress"/>
  <w:compat/>
  <w:rsids>
    <w:rsidRoot w:val="000D5809"/>
    <w:rsid w:val="000D5809"/>
    <w:rsid w:val="00265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989</Words>
  <Characters>5638</Characters>
  <Application>Microsoft Office Word</Application>
  <DocSecurity>0</DocSecurity>
  <Lines>46</Lines>
  <Paragraphs>13</Paragraphs>
  <ScaleCrop>false</ScaleCrop>
  <Company/>
  <LinksUpToDate>false</LinksUpToDate>
  <CharactersWithSpaces>6614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2018-09-18T07:39:00Z</dcterms:created>
  <dcterms:modified xsi:type="dcterms:W3CDTF">2018-09-18T07:39:00Z</dcterms:modified>
</cp:coreProperties>
</file>